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24" w:type="dxa"/>
        <w:tblInd w:w="-284" w:type="dxa"/>
        <w:tblLook w:val="04A0" w:firstRow="1" w:lastRow="0" w:firstColumn="1" w:lastColumn="0" w:noHBand="0" w:noVBand="1"/>
      </w:tblPr>
      <w:tblGrid>
        <w:gridCol w:w="284"/>
        <w:gridCol w:w="1240"/>
        <w:gridCol w:w="178"/>
        <w:gridCol w:w="8399"/>
        <w:gridCol w:w="123"/>
      </w:tblGrid>
      <w:tr w:rsidR="008714BE" w14:paraId="7D495FA2" w14:textId="77777777" w:rsidTr="003A1DE0">
        <w:trPr>
          <w:gridAfter w:val="1"/>
          <w:wAfter w:w="123" w:type="dxa"/>
          <w:trHeight w:val="68"/>
        </w:trPr>
        <w:tc>
          <w:tcPr>
            <w:tcW w:w="17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B62B9" w14:textId="77777777" w:rsidR="008714BE" w:rsidRDefault="008714BE" w:rsidP="00230CD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8DA298" w14:textId="7EA36879" w:rsidR="00A33237" w:rsidRPr="00A33237" w:rsidRDefault="00A33237" w:rsidP="00965340">
            <w:pPr>
              <w:spacing w:after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36"/>
                <w:szCs w:val="36"/>
                <w:u w:val="single"/>
                <w:lang w:eastAsia="ru-RU"/>
              </w:rPr>
            </w:pPr>
            <w:r w:rsidRPr="00A33237">
              <w:rPr>
                <w:rFonts w:eastAsia="Times New Roman" w:cs="Times New Roman"/>
                <w:b/>
                <w:bCs/>
                <w:sz w:val="36"/>
                <w:szCs w:val="36"/>
                <w:lang w:eastAsia="ru-RU"/>
              </w:rPr>
              <w:t>РИНГ 1</w:t>
            </w:r>
          </w:p>
          <w:p w14:paraId="3F88267E" w14:textId="753FFB03" w:rsidR="00965340" w:rsidRPr="00A33237" w:rsidRDefault="00965340" w:rsidP="00965340">
            <w:pPr>
              <w:spacing w:after="0"/>
              <w:jc w:val="center"/>
              <w:rPr>
                <w:b/>
                <w:bCs/>
                <w:i/>
                <w:iCs/>
                <w:sz w:val="26"/>
                <w:szCs w:val="26"/>
                <w:u w:val="single"/>
              </w:rPr>
            </w:pPr>
            <w:r w:rsidRPr="00A33237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  <w:u w:val="single"/>
                <w:lang w:eastAsia="ru-RU"/>
              </w:rPr>
              <w:t xml:space="preserve">Судья СОО БКО </w:t>
            </w:r>
            <w:r w:rsidRPr="00A33237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  <w:u w:val="single"/>
                <w:lang w:val="en-US" w:eastAsia="ru-RU"/>
              </w:rPr>
              <w:t>FCI</w:t>
            </w:r>
            <w:r w:rsidRPr="00A33237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  <w:u w:val="single"/>
                <w:lang w:eastAsia="ru-RU"/>
              </w:rPr>
              <w:t>– КИСЛЯКОВ АНДРЕЙ ВЛАДИМИРОВИЧ</w:t>
            </w:r>
            <w:r w:rsidRPr="00A33237">
              <w:rPr>
                <w:b/>
                <w:bCs/>
                <w:i/>
                <w:iCs/>
                <w:sz w:val="26"/>
                <w:szCs w:val="26"/>
                <w:u w:val="single"/>
              </w:rPr>
              <w:t xml:space="preserve"> (Беларусь)</w:t>
            </w:r>
          </w:p>
          <w:p w14:paraId="0821370B" w14:textId="77777777" w:rsidR="008714BE" w:rsidRPr="00A33237" w:rsidRDefault="008714BE" w:rsidP="00230CD7">
            <w:pPr>
              <w:spacing w:after="0"/>
              <w:jc w:val="center"/>
              <w:rPr>
                <w:rFonts w:eastAsia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</w:tr>
      <w:tr w:rsidR="008714BE" w14:paraId="49C2F80C" w14:textId="77777777" w:rsidTr="003A1DE0">
        <w:trPr>
          <w:gridAfter w:val="1"/>
          <w:wAfter w:w="123" w:type="dxa"/>
          <w:trHeight w:val="68"/>
        </w:trPr>
        <w:tc>
          <w:tcPr>
            <w:tcW w:w="17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6C45D" w14:textId="77777777" w:rsidR="008714BE" w:rsidRDefault="008714BE" w:rsidP="00230CD7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8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07D6A9" w14:textId="77777777" w:rsidR="008714BE" w:rsidRDefault="008714BE" w:rsidP="00230CD7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65340" w14:paraId="33A142E1" w14:textId="77777777" w:rsidTr="003A1DE0">
        <w:trPr>
          <w:gridAfter w:val="1"/>
          <w:wAfter w:w="123" w:type="dxa"/>
          <w:trHeight w:val="303"/>
        </w:trPr>
        <w:tc>
          <w:tcPr>
            <w:tcW w:w="17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2CF5B" w14:textId="3BA2F28E" w:rsidR="00965340" w:rsidRPr="00965340" w:rsidRDefault="00965340" w:rsidP="00965340">
            <w:pPr>
              <w:spacing w:after="0"/>
              <w:rPr>
                <w:rFonts w:eastAsia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83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</w:tcPr>
          <w:p w14:paraId="01C9BE96" w14:textId="41B5F390" w:rsidR="00965340" w:rsidRPr="00132025" w:rsidRDefault="00965340" w:rsidP="00965340">
            <w:pPr>
              <w:spacing w:after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en-US" w:eastAsia="ru-RU"/>
              </w:rPr>
            </w:pPr>
            <w:r w:rsidRPr="00F347A7">
              <w:rPr>
                <w:rFonts w:eastAsia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Республиканская выставка</w:t>
            </w:r>
            <w:r w:rsidR="00346125">
              <w:rPr>
                <w:rFonts w:eastAsia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 xml:space="preserve"> померанских</w:t>
            </w:r>
            <w:r w:rsidRPr="00F347A7">
              <w:rPr>
                <w:rFonts w:eastAsia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шпицев</w:t>
            </w:r>
          </w:p>
        </w:tc>
      </w:tr>
      <w:tr w:rsidR="00965340" w14:paraId="3E349B7E" w14:textId="77777777" w:rsidTr="003A1DE0">
        <w:trPr>
          <w:gridAfter w:val="1"/>
          <w:wAfter w:w="123" w:type="dxa"/>
          <w:trHeight w:val="572"/>
        </w:trPr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6407B" w14:textId="6FD84A9F" w:rsidR="00965340" w:rsidRDefault="00965340" w:rsidP="0096534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10.00</w:t>
            </w:r>
          </w:p>
          <w:p w14:paraId="3504A0BA" w14:textId="77777777" w:rsidR="00965340" w:rsidRDefault="00965340" w:rsidP="0096534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  <w:p w14:paraId="0D96C4BC" w14:textId="77777777" w:rsidR="00965340" w:rsidRDefault="00965340" w:rsidP="0096534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8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DF63D" w14:textId="41D19EF8" w:rsidR="00965340" w:rsidRDefault="00965340" w:rsidP="00965340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Померанские шпицы</w:t>
            </w:r>
          </w:p>
          <w:p w14:paraId="6C060682" w14:textId="33E382CB" w:rsidR="00965340" w:rsidRDefault="00965340" w:rsidP="00965340">
            <w:pPr>
              <w:spacing w:after="0"/>
              <w:rPr>
                <w:rFonts w:eastAsia="Times New Roman" w:cs="Times New Roman"/>
                <w:b/>
                <w:i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i/>
                <w:color w:val="000000"/>
                <w:szCs w:val="28"/>
                <w:lang w:eastAsia="ru-RU"/>
              </w:rPr>
              <w:t xml:space="preserve">Заключительные конкурсы по окончании экспертизы </w:t>
            </w:r>
          </w:p>
        </w:tc>
      </w:tr>
      <w:tr w:rsidR="00965340" w14:paraId="62356F71" w14:textId="77777777" w:rsidTr="003A1DE0">
        <w:trPr>
          <w:gridAfter w:val="1"/>
          <w:wAfter w:w="123" w:type="dxa"/>
          <w:trHeight w:val="397"/>
        </w:trPr>
        <w:tc>
          <w:tcPr>
            <w:tcW w:w="17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41A9CBA" w14:textId="77777777" w:rsidR="00965340" w:rsidRDefault="00965340" w:rsidP="0096534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8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F992406" w14:textId="77777777" w:rsidR="00965340" w:rsidRDefault="00965340" w:rsidP="00965340">
            <w:pPr>
              <w:spacing w:after="0"/>
              <w:rPr>
                <w:rFonts w:eastAsia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</w:p>
          <w:p w14:paraId="2BFB493D" w14:textId="690BAA82" w:rsidR="00965340" w:rsidRDefault="00965340" w:rsidP="0002297C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65340">
              <w:rPr>
                <w:rFonts w:eastAsia="Times New Roman" w:cs="Times New Roman"/>
                <w:b/>
                <w:bCs/>
                <w:i/>
                <w:iCs/>
                <w:color w:val="000000"/>
                <w:sz w:val="36"/>
                <w:szCs w:val="36"/>
                <w:highlight w:val="yellow"/>
                <w:lang w:eastAsia="ru-RU"/>
              </w:rPr>
              <w:t>Республиканская выставка всех пород</w:t>
            </w:r>
          </w:p>
        </w:tc>
      </w:tr>
      <w:tr w:rsidR="00965340" w14:paraId="27144AE9" w14:textId="77777777" w:rsidTr="003A1DE0">
        <w:trPr>
          <w:gridAfter w:val="1"/>
          <w:wAfter w:w="123" w:type="dxa"/>
          <w:trHeight w:val="397"/>
        </w:trPr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3E0AC4" w14:textId="4002AADE" w:rsidR="00965340" w:rsidRDefault="00965340" w:rsidP="0096534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10.40</w:t>
            </w:r>
          </w:p>
          <w:p w14:paraId="7E2FBA72" w14:textId="77777777" w:rsidR="00965340" w:rsidRDefault="00965340" w:rsidP="0096534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  <w:p w14:paraId="08109EEE" w14:textId="77777777" w:rsidR="00965340" w:rsidRDefault="00965340" w:rsidP="0096534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8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A7C73" w14:textId="09217F4E" w:rsidR="00965340" w:rsidRDefault="00965340" w:rsidP="00965340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A02FE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1 группа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– Австралийск</w:t>
            </w:r>
            <w:r w:rsidR="00A1364F">
              <w:rPr>
                <w:rFonts w:eastAsia="Times New Roman" w:cs="Times New Roman"/>
                <w:color w:val="000000"/>
                <w:szCs w:val="28"/>
                <w:lang w:eastAsia="ru-RU"/>
              </w:rPr>
              <w:t>а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я овчарка, Австралийский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катл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дог,</w:t>
            </w:r>
            <w:r w:rsidR="00A1364F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Белая швейцарская овчарка, Бордер колли,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Вельш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корги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пемброк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Малинуа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,</w:t>
            </w:r>
            <w:r w:rsidRPr="005D18E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Миниатюрная американская овчарка,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5D18E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Немецкая овчарка, 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Польская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подгалянская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овчарка</w:t>
            </w:r>
          </w:p>
          <w:p w14:paraId="00ADD014" w14:textId="6465085D" w:rsidR="00965340" w:rsidRDefault="00965340" w:rsidP="00965340">
            <w:pPr>
              <w:spacing w:after="0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i/>
                <w:color w:val="000000"/>
                <w:szCs w:val="28"/>
                <w:lang w:eastAsia="ru-RU"/>
              </w:rPr>
              <w:t>По окончании экспертизы БЭСТ 1 группы</w:t>
            </w:r>
          </w:p>
        </w:tc>
      </w:tr>
      <w:tr w:rsidR="00965340" w14:paraId="1A6C6173" w14:textId="77777777" w:rsidTr="003A1DE0">
        <w:trPr>
          <w:gridAfter w:val="1"/>
          <w:wAfter w:w="123" w:type="dxa"/>
          <w:trHeight w:val="735"/>
        </w:trPr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F9569" w14:textId="261D1EDF" w:rsidR="00965340" w:rsidRDefault="008A5AC5" w:rsidP="0096534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11.10</w:t>
            </w:r>
          </w:p>
        </w:tc>
        <w:tc>
          <w:tcPr>
            <w:tcW w:w="8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9110F" w14:textId="5FA49573" w:rsidR="00965340" w:rsidRDefault="008A5AC5" w:rsidP="00965340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A5AC5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Вне классификации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– Восточноевропейская овчарка</w:t>
            </w:r>
          </w:p>
          <w:p w14:paraId="1793C154" w14:textId="725C1209" w:rsidR="00965340" w:rsidRDefault="00965340" w:rsidP="00965340">
            <w:pPr>
              <w:spacing w:after="0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i/>
                <w:color w:val="000000"/>
                <w:szCs w:val="28"/>
                <w:lang w:eastAsia="ru-RU"/>
              </w:rPr>
              <w:t xml:space="preserve"> По окончании экспертизы БЭСТ </w:t>
            </w:r>
            <w:r w:rsidR="008A5AC5">
              <w:rPr>
                <w:rFonts w:eastAsia="Times New Roman" w:cs="Times New Roman"/>
                <w:b/>
                <w:bCs/>
                <w:i/>
                <w:color w:val="000000"/>
                <w:szCs w:val="28"/>
                <w:lang w:eastAsia="ru-RU"/>
              </w:rPr>
              <w:t>вне классификации</w:t>
            </w:r>
            <w:r w:rsidRPr="004154B7">
              <w:rPr>
                <w:rFonts w:eastAsia="Times New Roman" w:cs="Times New Roman"/>
                <w:b/>
                <w:bCs/>
                <w:i/>
                <w:color w:val="000000"/>
                <w:szCs w:val="28"/>
                <w:lang w:eastAsia="ru-RU"/>
              </w:rPr>
              <w:t xml:space="preserve"> группы</w:t>
            </w:r>
          </w:p>
        </w:tc>
      </w:tr>
      <w:tr w:rsidR="00965340" w14:paraId="05E6E1E9" w14:textId="77777777" w:rsidTr="003A1DE0">
        <w:trPr>
          <w:gridAfter w:val="1"/>
          <w:wAfter w:w="123" w:type="dxa"/>
          <w:trHeight w:val="735"/>
        </w:trPr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B2011" w14:textId="38E2D0C7" w:rsidR="00965340" w:rsidRDefault="008A5AC5" w:rsidP="0096534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11.30</w:t>
            </w:r>
          </w:p>
          <w:p w14:paraId="2DAA2782" w14:textId="77777777" w:rsidR="00965340" w:rsidRDefault="00965340" w:rsidP="0096534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  <w:p w14:paraId="73BA7F50" w14:textId="77777777" w:rsidR="00965340" w:rsidRDefault="00965340" w:rsidP="0096534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8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95CA1" w14:textId="651D94E5" w:rsidR="00965340" w:rsidRDefault="00965340" w:rsidP="00965340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2</w:t>
            </w:r>
            <w:r w:rsidRPr="0083397E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 xml:space="preserve"> группа</w:t>
            </w:r>
            <w:r w:rsidRPr="00D810EB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 xml:space="preserve"> –</w:t>
            </w:r>
            <w:r w:rsidRPr="0078262D">
              <w:rPr>
                <w:rFonts w:eastAsia="Times New Roman" w:cs="Times New Roman"/>
                <w:color w:val="000000"/>
                <w:szCs w:val="28"/>
                <w:lang w:eastAsia="ru-RU"/>
              </w:rPr>
              <w:t>Английский бульдог</w:t>
            </w:r>
            <w:r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 xml:space="preserve">, </w:t>
            </w:r>
            <w:r w:rsidRPr="008D1483">
              <w:rPr>
                <w:rFonts w:eastAsia="Times New Roman" w:cs="Times New Roman"/>
                <w:color w:val="000000"/>
                <w:szCs w:val="28"/>
                <w:lang w:eastAsia="ru-RU"/>
              </w:rPr>
              <w:t>Доберман,</w:t>
            </w:r>
            <w:r w:rsidR="008A5AC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="008A5AC5" w:rsidRPr="008D148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Итальянский кане корсо, </w:t>
            </w:r>
            <w:proofErr w:type="spellStart"/>
            <w:r w:rsidR="008A5AC5">
              <w:rPr>
                <w:rFonts w:eastAsia="Times New Roman" w:cs="Times New Roman"/>
                <w:color w:val="000000"/>
                <w:szCs w:val="28"/>
                <w:lang w:eastAsia="ru-RU"/>
              </w:rPr>
              <w:t>Кангальская</w:t>
            </w:r>
            <w:proofErr w:type="spellEnd"/>
            <w:r w:rsidR="008A5AC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о</w:t>
            </w:r>
            <w:r w:rsidR="00A1364F">
              <w:rPr>
                <w:rFonts w:eastAsia="Times New Roman" w:cs="Times New Roman"/>
                <w:color w:val="000000"/>
                <w:szCs w:val="28"/>
                <w:lang w:eastAsia="ru-RU"/>
              </w:rPr>
              <w:t>в</w:t>
            </w:r>
            <w:r w:rsidR="008A5AC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чарка, </w:t>
            </w:r>
            <w:proofErr w:type="spellStart"/>
            <w:proofErr w:type="gramStart"/>
            <w:r w:rsidR="000B1215">
              <w:rPr>
                <w:rFonts w:eastAsia="Times New Roman" w:cs="Times New Roman"/>
                <w:color w:val="000000"/>
                <w:szCs w:val="28"/>
                <w:lang w:eastAsia="ru-RU"/>
              </w:rPr>
              <w:t>Леонбергер</w:t>
            </w:r>
            <w:proofErr w:type="spellEnd"/>
            <w:r w:rsidR="000B121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, </w:t>
            </w:r>
            <w:r w:rsidR="008A5AC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="000B1215">
              <w:rPr>
                <w:rFonts w:eastAsia="Times New Roman" w:cs="Times New Roman"/>
                <w:color w:val="000000"/>
                <w:szCs w:val="28"/>
                <w:lang w:eastAsia="ru-RU"/>
              </w:rPr>
              <w:t>Ньюфаундленд</w:t>
            </w:r>
            <w:proofErr w:type="gramEnd"/>
            <w:r w:rsidR="000B121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, Ротвейлер, Русский черный терьер, Среднеазиатская овчарка, Цвергпинчер, </w:t>
            </w:r>
            <w:proofErr w:type="spellStart"/>
            <w:r w:rsidR="000B1215">
              <w:rPr>
                <w:rFonts w:eastAsia="Times New Roman" w:cs="Times New Roman"/>
                <w:color w:val="000000"/>
                <w:szCs w:val="28"/>
                <w:lang w:eastAsia="ru-RU"/>
              </w:rPr>
              <w:t>Цвергшнауцер</w:t>
            </w:r>
            <w:proofErr w:type="spellEnd"/>
            <w:r w:rsidR="000B121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(перец с солью, черный</w:t>
            </w:r>
            <w:r w:rsidR="008A5AC5">
              <w:rPr>
                <w:rFonts w:eastAsia="Times New Roman" w:cs="Times New Roman"/>
                <w:color w:val="000000"/>
                <w:szCs w:val="28"/>
                <w:lang w:eastAsia="ru-RU"/>
              </w:rPr>
              <w:t>),  Шар-пей</w:t>
            </w:r>
            <w:r w:rsidRPr="008D148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  <w:p w14:paraId="76BE8450" w14:textId="440C9FAA" w:rsidR="000B1215" w:rsidRPr="00D3797E" w:rsidRDefault="000B1215" w:rsidP="00965340">
            <w:pPr>
              <w:spacing w:after="0"/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i/>
                <w:color w:val="000000"/>
                <w:szCs w:val="28"/>
                <w:lang w:eastAsia="ru-RU"/>
              </w:rPr>
              <w:t xml:space="preserve">По окончании экспертизы БЭСТ </w:t>
            </w:r>
            <w:r>
              <w:rPr>
                <w:rFonts w:eastAsia="Times New Roman" w:cs="Times New Roman"/>
                <w:b/>
                <w:bCs/>
                <w:i/>
                <w:color w:val="000000"/>
                <w:szCs w:val="28"/>
                <w:lang w:eastAsia="ru-RU"/>
              </w:rPr>
              <w:t>2</w:t>
            </w:r>
            <w:r w:rsidRPr="004154B7">
              <w:rPr>
                <w:rFonts w:eastAsia="Times New Roman" w:cs="Times New Roman"/>
                <w:b/>
                <w:bCs/>
                <w:i/>
                <w:color w:val="000000"/>
                <w:szCs w:val="28"/>
                <w:lang w:eastAsia="ru-RU"/>
              </w:rPr>
              <w:t xml:space="preserve"> групп</w:t>
            </w:r>
            <w:r>
              <w:rPr>
                <w:rFonts w:eastAsia="Times New Roman" w:cs="Times New Roman"/>
                <w:b/>
                <w:bCs/>
                <w:i/>
                <w:color w:val="000000"/>
                <w:szCs w:val="28"/>
                <w:lang w:eastAsia="ru-RU"/>
              </w:rPr>
              <w:t>ы</w:t>
            </w:r>
          </w:p>
        </w:tc>
      </w:tr>
      <w:tr w:rsidR="00965340" w14:paraId="530A8AAF" w14:textId="77777777" w:rsidTr="003A1DE0">
        <w:trPr>
          <w:gridAfter w:val="1"/>
          <w:wAfter w:w="123" w:type="dxa"/>
          <w:trHeight w:val="735"/>
        </w:trPr>
        <w:tc>
          <w:tcPr>
            <w:tcW w:w="1702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DA35351" w14:textId="77777777" w:rsidR="00965340" w:rsidRDefault="00965340" w:rsidP="0096534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8399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2CCBE067" w14:textId="77777777" w:rsidR="000B1215" w:rsidRPr="00A33237" w:rsidRDefault="00965340" w:rsidP="00965340">
            <w:pPr>
              <w:spacing w:after="0"/>
              <w:rPr>
                <w:b/>
                <w:bCs/>
                <w:i/>
                <w:iCs/>
                <w:sz w:val="26"/>
                <w:szCs w:val="26"/>
              </w:rPr>
            </w:pPr>
            <w:r w:rsidRPr="00A33237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  <w:lang w:eastAsia="ru-RU"/>
              </w:rPr>
              <w:t xml:space="preserve">               </w:t>
            </w:r>
            <w:r w:rsidR="000B1215" w:rsidRPr="00A33237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  <w:lang w:eastAsia="ru-RU"/>
              </w:rPr>
              <w:t xml:space="preserve">Судья СОО БКО </w:t>
            </w:r>
            <w:r w:rsidR="000B1215" w:rsidRPr="00A33237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  <w:lang w:val="en-US" w:eastAsia="ru-RU"/>
              </w:rPr>
              <w:t>FCI</w:t>
            </w:r>
            <w:r w:rsidR="000B1215" w:rsidRPr="00A33237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  <w:lang w:eastAsia="ru-RU"/>
              </w:rPr>
              <w:t xml:space="preserve"> – </w:t>
            </w:r>
            <w:r w:rsidR="000B1215" w:rsidRPr="00A33237">
              <w:rPr>
                <w:b/>
                <w:bCs/>
                <w:i/>
                <w:iCs/>
                <w:sz w:val="26"/>
                <w:szCs w:val="26"/>
              </w:rPr>
              <w:t xml:space="preserve">СЕРЕБРЯННИКОВА-           </w:t>
            </w:r>
          </w:p>
          <w:p w14:paraId="3C6EE236" w14:textId="77777777" w:rsidR="00965340" w:rsidRPr="00A33237" w:rsidRDefault="000B1215" w:rsidP="00965340">
            <w:pPr>
              <w:spacing w:after="0"/>
              <w:rPr>
                <w:b/>
                <w:bCs/>
                <w:i/>
                <w:iCs/>
                <w:sz w:val="26"/>
                <w:szCs w:val="26"/>
              </w:rPr>
            </w:pPr>
            <w:r w:rsidRPr="00A33237">
              <w:rPr>
                <w:b/>
                <w:bCs/>
                <w:i/>
                <w:iCs/>
                <w:sz w:val="26"/>
                <w:szCs w:val="26"/>
              </w:rPr>
              <w:t xml:space="preserve">               ЗАГОРСКАЯ ЕЛЕНА НИКОЛАЕВНА(Беларусь) </w:t>
            </w:r>
          </w:p>
          <w:p w14:paraId="7DC03DA9" w14:textId="6DCF153E" w:rsidR="000B1215" w:rsidRPr="00A33237" w:rsidRDefault="000B1215" w:rsidP="00965340">
            <w:pPr>
              <w:spacing w:after="0"/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  <w:lang w:eastAsia="ru-RU"/>
              </w:rPr>
            </w:pPr>
          </w:p>
        </w:tc>
      </w:tr>
      <w:tr w:rsidR="00965340" w14:paraId="2035E322" w14:textId="77777777" w:rsidTr="003A1DE0">
        <w:trPr>
          <w:gridAfter w:val="1"/>
          <w:wAfter w:w="123" w:type="dxa"/>
          <w:trHeight w:val="294"/>
        </w:trPr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58299" w14:textId="114006A8" w:rsidR="00965340" w:rsidRDefault="000B1215" w:rsidP="0096534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12.30</w:t>
            </w:r>
          </w:p>
        </w:tc>
        <w:tc>
          <w:tcPr>
            <w:tcW w:w="8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9A46E" w14:textId="4C44F77E" w:rsidR="00965340" w:rsidRDefault="000B1215" w:rsidP="00965340">
            <w:pPr>
              <w:spacing w:after="0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Померанские шпицы</w:t>
            </w:r>
          </w:p>
        </w:tc>
      </w:tr>
      <w:tr w:rsidR="00D10FED" w14:paraId="677CB4FB" w14:textId="77777777" w:rsidTr="003A1DE0">
        <w:trPr>
          <w:gridAfter w:val="1"/>
          <w:wAfter w:w="123" w:type="dxa"/>
          <w:trHeight w:val="635"/>
        </w:trPr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9446CF" w14:textId="02F96FC9" w:rsidR="00D10FED" w:rsidRDefault="00D10FED" w:rsidP="00057348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8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A0A3068" w14:textId="77777777" w:rsidR="003A1DE0" w:rsidRPr="00A33237" w:rsidRDefault="003A1DE0" w:rsidP="00057348">
            <w:pPr>
              <w:spacing w:after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  <w:lang w:eastAsia="ru-RU"/>
              </w:rPr>
            </w:pPr>
          </w:p>
          <w:p w14:paraId="3B6D3450" w14:textId="3FBEE955" w:rsidR="00D10FED" w:rsidRDefault="003A1DE0" w:rsidP="00057348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A33237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  <w:lang w:eastAsia="ru-RU"/>
              </w:rPr>
              <w:t xml:space="preserve">Судья СОО БКО </w:t>
            </w:r>
            <w:r w:rsidRPr="00A33237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  <w:lang w:val="en-US" w:eastAsia="ru-RU"/>
              </w:rPr>
              <w:t>FCI</w:t>
            </w:r>
            <w:r w:rsidRPr="00A33237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  <w:lang w:eastAsia="ru-RU"/>
              </w:rPr>
              <w:t>– КИСЛЯКОВ АНДРЕЙ ВЛАДИМИРОВИЧ</w:t>
            </w:r>
            <w:r w:rsidRPr="00A33237">
              <w:rPr>
                <w:b/>
                <w:bCs/>
                <w:i/>
                <w:iCs/>
                <w:sz w:val="26"/>
                <w:szCs w:val="26"/>
              </w:rPr>
              <w:t xml:space="preserve"> (Беларусь)</w:t>
            </w:r>
          </w:p>
        </w:tc>
      </w:tr>
      <w:tr w:rsidR="00D10FED" w14:paraId="2FD34DAD" w14:textId="77777777" w:rsidTr="003A1DE0">
        <w:trPr>
          <w:gridAfter w:val="1"/>
          <w:wAfter w:w="123" w:type="dxa"/>
          <w:trHeight w:val="408"/>
        </w:trPr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E29E3" w14:textId="7A647365" w:rsidR="00D10FED" w:rsidRDefault="003A1DE0" w:rsidP="00057348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12.40</w:t>
            </w:r>
          </w:p>
          <w:p w14:paraId="29799A18" w14:textId="77777777" w:rsidR="00D10FED" w:rsidRDefault="00D10FED" w:rsidP="00057348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  <w:p w14:paraId="39196023" w14:textId="77777777" w:rsidR="00D10FED" w:rsidRDefault="00D10FED" w:rsidP="00057348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  <w:p w14:paraId="1D89FB41" w14:textId="77777777" w:rsidR="00D10FED" w:rsidRDefault="00D10FED" w:rsidP="00057348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8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84A9C" w14:textId="14355EFD" w:rsidR="00D10FED" w:rsidRDefault="003A1DE0" w:rsidP="003A1DE0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5</w:t>
            </w:r>
            <w:r w:rsidR="00D10FED" w:rsidRPr="00CA02FE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 xml:space="preserve"> группа</w:t>
            </w:r>
            <w:r w:rsidR="00D10FE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– </w:t>
            </w:r>
            <w:proofErr w:type="spellStart"/>
            <w:r w:rsidRPr="008D1483">
              <w:rPr>
                <w:rFonts w:eastAsia="Times New Roman" w:cs="Times New Roman"/>
                <w:color w:val="000000"/>
                <w:szCs w:val="28"/>
                <w:lang w:eastAsia="ru-RU"/>
              </w:rPr>
              <w:t>Акита</w:t>
            </w:r>
            <w:proofErr w:type="spellEnd"/>
            <w:r w:rsidRPr="008D148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, Басенджи, 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Немецкий шпиц малый,</w:t>
            </w:r>
            <w:r w:rsidRPr="008D148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Сибирский хаски, 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Чау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чау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Шиба</w:t>
            </w:r>
            <w:proofErr w:type="spellEnd"/>
            <w:r w:rsidR="00D10FE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  <w:p w14:paraId="0B757803" w14:textId="1C53432B" w:rsidR="00D10FED" w:rsidRDefault="00D10FED" w:rsidP="00F347A7">
            <w:pPr>
              <w:spacing w:after="0"/>
              <w:jc w:val="both"/>
              <w:rPr>
                <w:rFonts w:eastAsia="Times New Roman" w:cs="Times New Roman"/>
                <w:b/>
                <w:i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i/>
                <w:color w:val="000000"/>
                <w:szCs w:val="28"/>
                <w:lang w:eastAsia="ru-RU"/>
              </w:rPr>
              <w:t xml:space="preserve">По окончании экспертизы БЭСТ </w:t>
            </w:r>
            <w:proofErr w:type="gramStart"/>
            <w:r w:rsidR="003A1DE0">
              <w:rPr>
                <w:rFonts w:eastAsia="Times New Roman" w:cs="Times New Roman"/>
                <w:b/>
                <w:i/>
                <w:color w:val="000000"/>
                <w:szCs w:val="28"/>
                <w:lang w:eastAsia="ru-RU"/>
              </w:rPr>
              <w:t>5</w:t>
            </w:r>
            <w:r w:rsidR="00750326">
              <w:rPr>
                <w:rFonts w:eastAsia="Times New Roman" w:cs="Times New Roman"/>
                <w:b/>
                <w:i/>
                <w:color w:val="000000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i/>
                <w:color w:val="000000"/>
                <w:szCs w:val="28"/>
                <w:lang w:eastAsia="ru-RU"/>
              </w:rPr>
              <w:t xml:space="preserve"> группы</w:t>
            </w:r>
            <w:proofErr w:type="gramEnd"/>
          </w:p>
          <w:p w14:paraId="1D826E6F" w14:textId="7B2D146C" w:rsidR="00D10FED" w:rsidRDefault="00D10FED" w:rsidP="00D10FED">
            <w:pPr>
              <w:spacing w:after="0"/>
              <w:rPr>
                <w:rFonts w:eastAsia="Times New Roman" w:cs="Times New Roman"/>
                <w:b/>
                <w:i/>
                <w:color w:val="000000"/>
                <w:szCs w:val="28"/>
                <w:lang w:eastAsia="ru-RU"/>
              </w:rPr>
            </w:pPr>
          </w:p>
        </w:tc>
      </w:tr>
      <w:tr w:rsidR="00B33B52" w14:paraId="2FE4C1C1" w14:textId="77777777" w:rsidTr="003A1DE0">
        <w:trPr>
          <w:gridAfter w:val="1"/>
          <w:wAfter w:w="123" w:type="dxa"/>
          <w:trHeight w:val="397"/>
        </w:trPr>
        <w:tc>
          <w:tcPr>
            <w:tcW w:w="17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1B04900" w14:textId="77777777" w:rsidR="00B33B52" w:rsidRDefault="00B33B52" w:rsidP="00B33B5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  <w:p w14:paraId="6653BBAC" w14:textId="77777777" w:rsidR="001F7586" w:rsidRPr="001F7586" w:rsidRDefault="001F7586" w:rsidP="001F7586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14:paraId="66B05225" w14:textId="77777777" w:rsidR="001F7586" w:rsidRPr="001F7586" w:rsidRDefault="001F7586" w:rsidP="001F7586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14:paraId="2B959717" w14:textId="77777777" w:rsidR="001F7586" w:rsidRPr="001F7586" w:rsidRDefault="001F7586" w:rsidP="001F7586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14:paraId="4793C334" w14:textId="79656F86" w:rsidR="001F7586" w:rsidRPr="001F7586" w:rsidRDefault="001F7586" w:rsidP="001F7586">
            <w:pPr>
              <w:rPr>
                <w:rFonts w:eastAsia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8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B7E4251" w14:textId="77777777" w:rsidR="00B33B52" w:rsidRDefault="00B33B52" w:rsidP="00B33B52">
            <w:pPr>
              <w:spacing w:after="0"/>
              <w:rPr>
                <w:rFonts w:eastAsia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</w:p>
          <w:p w14:paraId="35B8AA23" w14:textId="437455F9" w:rsidR="00A33237" w:rsidRPr="00A33237" w:rsidRDefault="00A33237" w:rsidP="001F7586">
            <w:pPr>
              <w:spacing w:after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  <w:r w:rsidRPr="00A33237">
              <w:rPr>
                <w:rFonts w:eastAsia="Times New Roman" w:cs="Times New Roman"/>
                <w:b/>
                <w:bCs/>
                <w:sz w:val="36"/>
                <w:szCs w:val="36"/>
                <w:lang w:eastAsia="ru-RU"/>
              </w:rPr>
              <w:t>РИНГ 2</w:t>
            </w:r>
            <w:r w:rsidR="00F13182" w:rsidRPr="00A33237">
              <w:rPr>
                <w:rFonts w:eastAsia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 xml:space="preserve">    </w:t>
            </w:r>
          </w:p>
          <w:p w14:paraId="6F7432AA" w14:textId="210AC873" w:rsidR="001F7586" w:rsidRPr="00A33237" w:rsidRDefault="00F13182" w:rsidP="001F7586">
            <w:pPr>
              <w:spacing w:after="0"/>
              <w:jc w:val="center"/>
              <w:rPr>
                <w:b/>
                <w:bCs/>
                <w:i/>
                <w:iCs/>
                <w:sz w:val="26"/>
                <w:szCs w:val="26"/>
                <w:u w:val="single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 xml:space="preserve"> </w:t>
            </w:r>
            <w:r w:rsidR="001F7586" w:rsidRPr="00A33237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  <w:u w:val="single"/>
                <w:lang w:eastAsia="ru-RU"/>
              </w:rPr>
              <w:t xml:space="preserve">Судья СОО БКО </w:t>
            </w:r>
            <w:r w:rsidR="001F7586" w:rsidRPr="00A33237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  <w:u w:val="single"/>
                <w:lang w:val="en-US" w:eastAsia="ru-RU"/>
              </w:rPr>
              <w:t>FCI</w:t>
            </w:r>
            <w:r w:rsidR="001F7586" w:rsidRPr="00A33237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  <w:u w:val="single"/>
                <w:lang w:eastAsia="ru-RU"/>
              </w:rPr>
              <w:t>– КИСЛЯКОВА ОЛЬГА МИХАЙЛОВНА</w:t>
            </w:r>
            <w:r w:rsidR="001F7586" w:rsidRPr="00A33237">
              <w:rPr>
                <w:b/>
                <w:bCs/>
                <w:i/>
                <w:iCs/>
                <w:sz w:val="26"/>
                <w:szCs w:val="26"/>
                <w:u w:val="single"/>
              </w:rPr>
              <w:t xml:space="preserve"> (Беларусь)</w:t>
            </w:r>
          </w:p>
          <w:p w14:paraId="0A321036" w14:textId="57C88D08" w:rsidR="001F7586" w:rsidRDefault="001F7586" w:rsidP="00B33B52">
            <w:pPr>
              <w:spacing w:after="0"/>
              <w:rPr>
                <w:rFonts w:eastAsia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</w:p>
          <w:p w14:paraId="36FA5ECD" w14:textId="5E8AB441" w:rsidR="00B33B52" w:rsidRDefault="00B33B52" w:rsidP="001F7586">
            <w:pPr>
              <w:spacing w:after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  <w:r w:rsidRPr="001F7586">
              <w:rPr>
                <w:rFonts w:eastAsia="Times New Roman" w:cs="Times New Roman"/>
                <w:b/>
                <w:bCs/>
                <w:i/>
                <w:iCs/>
                <w:color w:val="000000"/>
                <w:sz w:val="36"/>
                <w:szCs w:val="36"/>
                <w:highlight w:val="cyan"/>
                <w:lang w:eastAsia="ru-RU"/>
              </w:rPr>
              <w:t xml:space="preserve">Республиканская выставка </w:t>
            </w:r>
            <w:r w:rsidR="001F7586" w:rsidRPr="001F7586">
              <w:rPr>
                <w:rFonts w:eastAsia="Times New Roman" w:cs="Times New Roman"/>
                <w:b/>
                <w:bCs/>
                <w:i/>
                <w:iCs/>
                <w:color w:val="000000"/>
                <w:sz w:val="36"/>
                <w:szCs w:val="36"/>
                <w:highlight w:val="cyan"/>
                <w:lang w:eastAsia="ru-RU"/>
              </w:rPr>
              <w:t>шпицев и их примитивных типов</w:t>
            </w:r>
          </w:p>
          <w:p w14:paraId="4683230F" w14:textId="1766D1C8" w:rsidR="00B33B52" w:rsidRDefault="00B33B52" w:rsidP="001F7586">
            <w:pPr>
              <w:spacing w:after="0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 xml:space="preserve">              </w:t>
            </w:r>
          </w:p>
        </w:tc>
      </w:tr>
      <w:tr w:rsidR="00B33B52" w14:paraId="2D8855C9" w14:textId="77777777" w:rsidTr="003A1DE0">
        <w:trPr>
          <w:gridAfter w:val="1"/>
          <w:wAfter w:w="123" w:type="dxa"/>
          <w:trHeight w:val="735"/>
        </w:trPr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8D883" w14:textId="63888C18" w:rsidR="00B33B52" w:rsidRDefault="0002297C" w:rsidP="00B33B5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10.00</w:t>
            </w:r>
          </w:p>
          <w:p w14:paraId="61F6FFCA" w14:textId="77777777" w:rsidR="00B33B52" w:rsidRDefault="00B33B52" w:rsidP="00B33B5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  <w:p w14:paraId="75E9D1A4" w14:textId="77777777" w:rsidR="00B33B52" w:rsidRDefault="00B33B52" w:rsidP="00B33B5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8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ED6B8" w14:textId="411BFE9C" w:rsidR="0002297C" w:rsidRDefault="0002297C" w:rsidP="00B33B52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8D1483">
              <w:rPr>
                <w:rFonts w:eastAsia="Times New Roman" w:cs="Times New Roman"/>
                <w:color w:val="000000"/>
                <w:szCs w:val="28"/>
                <w:lang w:eastAsia="ru-RU"/>
              </w:rPr>
              <w:t>Акита</w:t>
            </w:r>
            <w:proofErr w:type="spellEnd"/>
            <w:r w:rsidRPr="008D148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, 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Американская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акита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, </w:t>
            </w:r>
            <w:r w:rsidRPr="008D148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Басенджи, 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Мексиканская голая собака, Немецкий шпиц малый,</w:t>
            </w:r>
            <w:r w:rsidRPr="008D148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Сибирский хаски, 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Чау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чау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Шиба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, Померанский шпиц,  </w:t>
            </w:r>
          </w:p>
          <w:p w14:paraId="261C7A30" w14:textId="05FBD8F5" w:rsidR="00B33B52" w:rsidRDefault="00B33B52" w:rsidP="00B33B52">
            <w:pPr>
              <w:spacing w:after="0"/>
              <w:rPr>
                <w:rFonts w:eastAsia="Times New Roman" w:cs="Times New Roman"/>
                <w:b/>
                <w:i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i/>
                <w:color w:val="000000"/>
                <w:szCs w:val="28"/>
                <w:lang w:eastAsia="ru-RU"/>
              </w:rPr>
              <w:t>По окончании экспертизы заключительные конкурсы</w:t>
            </w:r>
          </w:p>
        </w:tc>
      </w:tr>
      <w:tr w:rsidR="00B33B52" w14:paraId="5FB5C4BB" w14:textId="77777777" w:rsidTr="0002297C">
        <w:trPr>
          <w:gridAfter w:val="1"/>
          <w:wAfter w:w="123" w:type="dxa"/>
          <w:trHeight w:val="834"/>
        </w:trPr>
        <w:tc>
          <w:tcPr>
            <w:tcW w:w="17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E6C31B6" w14:textId="77777777" w:rsidR="00B33B52" w:rsidRDefault="00B33B52" w:rsidP="00B33B5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839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4E6A5117" w14:textId="316B902B" w:rsidR="00B33B52" w:rsidRDefault="0002297C" w:rsidP="0002297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965340">
              <w:rPr>
                <w:rFonts w:eastAsia="Times New Roman" w:cs="Times New Roman"/>
                <w:b/>
                <w:bCs/>
                <w:i/>
                <w:iCs/>
                <w:color w:val="000000"/>
                <w:sz w:val="36"/>
                <w:szCs w:val="36"/>
                <w:highlight w:val="yellow"/>
                <w:lang w:eastAsia="ru-RU"/>
              </w:rPr>
              <w:t>Республиканская выставка всех пород</w:t>
            </w:r>
          </w:p>
        </w:tc>
      </w:tr>
      <w:tr w:rsidR="00B33B52" w:rsidRPr="00D810EB" w14:paraId="258728CE" w14:textId="77777777" w:rsidTr="003A1DE0">
        <w:trPr>
          <w:gridAfter w:val="1"/>
          <w:wAfter w:w="123" w:type="dxa"/>
          <w:trHeight w:val="735"/>
        </w:trPr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EDD753" w14:textId="7C3E8B25" w:rsidR="00B33B52" w:rsidRDefault="0002297C" w:rsidP="00B33B5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11.20</w:t>
            </w:r>
          </w:p>
          <w:p w14:paraId="366A7E8B" w14:textId="77777777" w:rsidR="00B33B52" w:rsidRDefault="00B33B52" w:rsidP="00B33B5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  <w:p w14:paraId="5B4930EB" w14:textId="77777777" w:rsidR="00B33B52" w:rsidRDefault="00B33B52" w:rsidP="00B33B5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8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3BDCF" w14:textId="731FEB94" w:rsidR="0002297C" w:rsidRDefault="0002297C" w:rsidP="0002297C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9</w:t>
            </w:r>
            <w:r w:rsidRPr="0083397E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 xml:space="preserve"> группа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– </w:t>
            </w:r>
            <w:proofErr w:type="spellStart"/>
            <w:r w:rsidR="0097782B">
              <w:rPr>
                <w:rFonts w:eastAsia="Times New Roman" w:cs="Times New Roman"/>
                <w:color w:val="000000"/>
                <w:szCs w:val="28"/>
                <w:lang w:eastAsia="ru-RU"/>
              </w:rPr>
              <w:t>Бишон</w:t>
            </w:r>
            <w:proofErr w:type="spellEnd"/>
            <w:r w:rsidR="0097782B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="0097782B">
              <w:rPr>
                <w:rFonts w:eastAsia="Times New Roman" w:cs="Times New Roman"/>
                <w:color w:val="000000"/>
                <w:szCs w:val="28"/>
                <w:lang w:eastAsia="ru-RU"/>
              </w:rPr>
              <w:t>хаванез</w:t>
            </w:r>
            <w:proofErr w:type="spellEnd"/>
            <w:r w:rsidR="0097782B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, 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Кавалер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кинг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чарльз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спаниель, Кинг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чарльз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спаниель,</w:t>
            </w:r>
            <w:r w:rsidR="0097782B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Мал</w:t>
            </w:r>
            <w:r w:rsidR="00FC607A">
              <w:rPr>
                <w:rFonts w:eastAsia="Times New Roman" w:cs="Times New Roman"/>
                <w:color w:val="000000"/>
                <w:szCs w:val="28"/>
                <w:lang w:eastAsia="ru-RU"/>
              </w:rPr>
              <w:t>ь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тезе</w:t>
            </w:r>
            <w:proofErr w:type="spellEnd"/>
            <w:proofErr w:type="gram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Папильон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, Пудель </w:t>
            </w:r>
            <w:r w:rsidR="0097782B">
              <w:rPr>
                <w:rFonts w:eastAsia="Times New Roman" w:cs="Times New Roman"/>
                <w:color w:val="000000"/>
                <w:szCs w:val="28"/>
                <w:lang w:eastAsia="ru-RU"/>
              </w:rPr>
              <w:t>миниатюрный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, Пудель стандарт.</w:t>
            </w:r>
            <w:r w:rsidR="0097782B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, Русский той </w:t>
            </w:r>
            <w:proofErr w:type="spellStart"/>
            <w:r w:rsidR="0097782B">
              <w:rPr>
                <w:rFonts w:eastAsia="Times New Roman" w:cs="Times New Roman"/>
                <w:color w:val="000000"/>
                <w:szCs w:val="28"/>
                <w:lang w:eastAsia="ru-RU"/>
              </w:rPr>
              <w:t>дл</w:t>
            </w:r>
            <w:proofErr w:type="spellEnd"/>
            <w:r w:rsidR="0097782B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/ш, к/ш, 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Французский бульдог,</w:t>
            </w:r>
            <w:r w:rsidRPr="0021475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Чихуахуа, 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Ши-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тцу</w:t>
            </w:r>
            <w:proofErr w:type="spellEnd"/>
          </w:p>
          <w:p w14:paraId="21E6924C" w14:textId="2AB59574" w:rsidR="00B33B52" w:rsidRPr="00D810EB" w:rsidRDefault="0002297C" w:rsidP="0002297C">
            <w:pPr>
              <w:spacing w:after="0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i/>
                <w:color w:val="000000"/>
                <w:szCs w:val="28"/>
                <w:lang w:eastAsia="ru-RU"/>
              </w:rPr>
              <w:t xml:space="preserve"> По окончании экспертизы БЭСТ </w:t>
            </w:r>
            <w:r>
              <w:rPr>
                <w:rFonts w:eastAsia="Times New Roman" w:cs="Times New Roman"/>
                <w:b/>
                <w:bCs/>
                <w:i/>
                <w:color w:val="000000"/>
                <w:szCs w:val="28"/>
                <w:lang w:eastAsia="ru-RU"/>
              </w:rPr>
              <w:t>9</w:t>
            </w:r>
            <w:r w:rsidRPr="004154B7">
              <w:rPr>
                <w:rFonts w:eastAsia="Times New Roman" w:cs="Times New Roman"/>
                <w:b/>
                <w:bCs/>
                <w:i/>
                <w:color w:val="000000"/>
                <w:szCs w:val="28"/>
                <w:lang w:eastAsia="ru-RU"/>
              </w:rPr>
              <w:t xml:space="preserve"> группы</w:t>
            </w:r>
          </w:p>
        </w:tc>
      </w:tr>
      <w:tr w:rsidR="00FC607A" w14:paraId="0EFDB397" w14:textId="77777777" w:rsidTr="003A1DE0">
        <w:trPr>
          <w:gridAfter w:val="1"/>
          <w:wAfter w:w="123" w:type="dxa"/>
          <w:trHeight w:val="586"/>
        </w:trPr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D3557" w14:textId="6A29D0DB" w:rsidR="00FC607A" w:rsidRDefault="00FC607A" w:rsidP="00FC607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12.00</w:t>
            </w:r>
          </w:p>
        </w:tc>
        <w:tc>
          <w:tcPr>
            <w:tcW w:w="8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4F068" w14:textId="74F595CD" w:rsidR="00FC607A" w:rsidRDefault="00FC607A" w:rsidP="00FC607A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3</w:t>
            </w:r>
            <w:r w:rsidRPr="00CA02FE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 xml:space="preserve"> группа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– </w:t>
            </w:r>
            <w:r w:rsidRPr="008D148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Америк. стаффордширский терьер, 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Вест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хайленд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уайт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терьер, </w:t>
            </w:r>
            <w:r w:rsidRPr="008D148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Джек </w:t>
            </w:r>
            <w:proofErr w:type="spellStart"/>
            <w:r w:rsidRPr="008D1483">
              <w:rPr>
                <w:rFonts w:eastAsia="Times New Roman" w:cs="Times New Roman"/>
                <w:color w:val="000000"/>
                <w:szCs w:val="28"/>
                <w:lang w:eastAsia="ru-RU"/>
              </w:rPr>
              <w:t>рассел</w:t>
            </w:r>
            <w:proofErr w:type="spellEnd"/>
            <w:r w:rsidRPr="008D148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терьер,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Норвич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8D1483">
              <w:rPr>
                <w:rFonts w:eastAsia="Times New Roman" w:cs="Times New Roman"/>
                <w:color w:val="000000"/>
                <w:szCs w:val="28"/>
                <w:lang w:eastAsia="ru-RU"/>
              </w:rPr>
              <w:t>терьер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, Скотч-терьер, Фокстерьер ж/ш </w:t>
            </w:r>
          </w:p>
          <w:p w14:paraId="1FE428CB" w14:textId="0C80DD6D" w:rsidR="00FC607A" w:rsidRDefault="00FC607A" w:rsidP="00FC607A">
            <w:pPr>
              <w:spacing w:after="0"/>
              <w:jc w:val="both"/>
              <w:rPr>
                <w:rFonts w:eastAsia="Times New Roman" w:cs="Times New Roman"/>
                <w:b/>
                <w:bCs/>
                <w:iCs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i/>
                <w:color w:val="000000"/>
                <w:szCs w:val="28"/>
                <w:lang w:eastAsia="ru-RU"/>
              </w:rPr>
              <w:t xml:space="preserve">По окончании экспертизы БЭСТ </w:t>
            </w:r>
            <w:proofErr w:type="gramStart"/>
            <w:r>
              <w:rPr>
                <w:rFonts w:eastAsia="Times New Roman" w:cs="Times New Roman"/>
                <w:b/>
                <w:i/>
                <w:color w:val="000000"/>
                <w:szCs w:val="28"/>
                <w:lang w:eastAsia="ru-RU"/>
              </w:rPr>
              <w:t>3  группы</w:t>
            </w:r>
            <w:proofErr w:type="gramEnd"/>
          </w:p>
        </w:tc>
      </w:tr>
      <w:tr w:rsidR="00FC607A" w14:paraId="107B3FC7" w14:textId="77777777" w:rsidTr="003A1DE0">
        <w:trPr>
          <w:gridAfter w:val="1"/>
          <w:wAfter w:w="123" w:type="dxa"/>
          <w:trHeight w:val="586"/>
        </w:trPr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84019" w14:textId="1BB06EDC" w:rsidR="00FC607A" w:rsidRDefault="00FC607A" w:rsidP="00FC607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12.30</w:t>
            </w:r>
          </w:p>
        </w:tc>
        <w:tc>
          <w:tcPr>
            <w:tcW w:w="8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B486A" w14:textId="2770B9A2" w:rsidR="00FC607A" w:rsidRDefault="00FC607A" w:rsidP="00FC607A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4</w:t>
            </w:r>
            <w:r w:rsidRPr="008D148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 xml:space="preserve"> группа</w:t>
            </w:r>
            <w:r w:rsidRPr="008D148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- 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Такса </w:t>
            </w:r>
            <w:r w:rsidRPr="008D148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кроличья 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г</w:t>
            </w:r>
            <w:r w:rsidRPr="008D148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/ш, 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Такса миниатюр.</w:t>
            </w:r>
            <w:r w:rsidR="00A1364F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г</w:t>
            </w:r>
            <w:r w:rsidR="00A1364F">
              <w:rPr>
                <w:rFonts w:eastAsia="Times New Roman" w:cs="Times New Roman"/>
                <w:color w:val="000000"/>
                <w:szCs w:val="28"/>
                <w:lang w:eastAsia="ru-RU"/>
              </w:rPr>
              <w:t>л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/ш.</w:t>
            </w:r>
          </w:p>
          <w:p w14:paraId="46416B97" w14:textId="3838C702" w:rsidR="00FC607A" w:rsidRDefault="00FC607A" w:rsidP="00FC607A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D148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6 группа</w:t>
            </w:r>
            <w:r w:rsidRPr="008D148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</w:t>
            </w:r>
            <w:r w:rsidRPr="008D148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Баварская горная гончая, Бассет-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ханд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, </w:t>
            </w:r>
            <w:r w:rsidRPr="008D148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Бигль, Родезийский </w:t>
            </w:r>
            <w:proofErr w:type="spellStart"/>
            <w:r w:rsidRPr="008D1483">
              <w:rPr>
                <w:rFonts w:eastAsia="Times New Roman" w:cs="Times New Roman"/>
                <w:color w:val="000000"/>
                <w:szCs w:val="28"/>
                <w:lang w:eastAsia="ru-RU"/>
              </w:rPr>
              <w:t>риджбек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, Эстонская гончая</w:t>
            </w:r>
          </w:p>
          <w:p w14:paraId="56C96AA1" w14:textId="24F8F68C" w:rsidR="00FC607A" w:rsidRDefault="00FC607A" w:rsidP="00FC607A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D148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7 группа</w:t>
            </w:r>
            <w:r w:rsidRPr="008D148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- </w:t>
            </w:r>
            <w:proofErr w:type="spellStart"/>
            <w:proofErr w:type="gram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Венгер.короткош.выжла</w:t>
            </w:r>
            <w:proofErr w:type="spellEnd"/>
            <w:proofErr w:type="gram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,  Немецкий дратхаар, Шотландский сеттер</w:t>
            </w:r>
          </w:p>
          <w:p w14:paraId="080C761D" w14:textId="3EB23D91" w:rsidR="00FC607A" w:rsidRDefault="00FC607A" w:rsidP="00FC607A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E2B06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8 группа</w:t>
            </w:r>
            <w:r w:rsidRPr="001E2B06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 - Английский кокер спаниель, Лабрадор ретривер</w:t>
            </w:r>
          </w:p>
          <w:p w14:paraId="30619E3C" w14:textId="758EF436" w:rsidR="00FC607A" w:rsidRPr="00FC607A" w:rsidRDefault="00FC607A" w:rsidP="00FC607A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C607A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10 группа</w:t>
            </w:r>
            <w:r w:rsidRPr="00FC607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– </w:t>
            </w:r>
            <w:bookmarkStart w:id="0" w:name="_Hlk213229333"/>
            <w:r w:rsidRPr="00FC607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Левретка, Русская псовая </w:t>
            </w:r>
            <w:proofErr w:type="gramStart"/>
            <w:r w:rsidRPr="00FC607A">
              <w:rPr>
                <w:rFonts w:eastAsia="Times New Roman" w:cs="Times New Roman"/>
                <w:color w:val="000000"/>
                <w:szCs w:val="28"/>
                <w:lang w:eastAsia="ru-RU"/>
              </w:rPr>
              <w:t>борзая ,</w:t>
            </w:r>
            <w:proofErr w:type="gramEnd"/>
            <w:r w:rsidRPr="00FC607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Салюки,  </w:t>
            </w:r>
            <w:proofErr w:type="spellStart"/>
            <w:r w:rsidRPr="00FC607A">
              <w:rPr>
                <w:rFonts w:eastAsia="Times New Roman" w:cs="Times New Roman"/>
                <w:color w:val="000000"/>
                <w:szCs w:val="28"/>
                <w:lang w:eastAsia="ru-RU"/>
              </w:rPr>
              <w:t>Уиппет</w:t>
            </w:r>
            <w:proofErr w:type="spellEnd"/>
          </w:p>
          <w:bookmarkEnd w:id="0"/>
          <w:p w14:paraId="7B1FDD57" w14:textId="4C3CBE08" w:rsidR="00FC607A" w:rsidRDefault="00FC607A" w:rsidP="00FC607A">
            <w:pPr>
              <w:spacing w:after="0"/>
              <w:rPr>
                <w:rFonts w:eastAsia="Times New Roman" w:cs="Times New Roman"/>
                <w:b/>
                <w:bCs/>
                <w:iCs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i/>
                <w:color w:val="000000"/>
                <w:szCs w:val="28"/>
                <w:lang w:eastAsia="ru-RU"/>
              </w:rPr>
              <w:t xml:space="preserve">По окончании экспертизы </w:t>
            </w:r>
            <w:r w:rsidR="00A33237">
              <w:rPr>
                <w:rFonts w:eastAsia="Times New Roman" w:cs="Times New Roman"/>
                <w:b/>
                <w:i/>
                <w:color w:val="000000"/>
                <w:szCs w:val="28"/>
                <w:lang w:eastAsia="ru-RU"/>
              </w:rPr>
              <w:t xml:space="preserve">в группах будут проводиться </w:t>
            </w:r>
            <w:proofErr w:type="spellStart"/>
            <w:r>
              <w:rPr>
                <w:rFonts w:eastAsia="Times New Roman" w:cs="Times New Roman"/>
                <w:b/>
                <w:i/>
                <w:color w:val="000000"/>
                <w:szCs w:val="28"/>
                <w:lang w:eastAsia="ru-RU"/>
              </w:rPr>
              <w:t>БЭСТ</w:t>
            </w:r>
            <w:r w:rsidR="00A33237">
              <w:rPr>
                <w:rFonts w:eastAsia="Times New Roman" w:cs="Times New Roman"/>
                <w:b/>
                <w:i/>
                <w:color w:val="000000"/>
                <w:szCs w:val="28"/>
                <w:lang w:eastAsia="ru-RU"/>
              </w:rPr>
              <w:t>ы</w:t>
            </w:r>
            <w:proofErr w:type="spellEnd"/>
            <w:r>
              <w:rPr>
                <w:rFonts w:eastAsia="Times New Roman" w:cs="Times New Roman"/>
                <w:b/>
                <w:i/>
                <w:color w:val="000000"/>
                <w:szCs w:val="28"/>
                <w:lang w:eastAsia="ru-RU"/>
              </w:rPr>
              <w:t xml:space="preserve"> 4</w:t>
            </w:r>
            <w:r>
              <w:rPr>
                <w:rFonts w:eastAsia="Times New Roman" w:cs="Times New Roman"/>
                <w:b/>
                <w:bCs/>
                <w:i/>
                <w:color w:val="000000"/>
                <w:szCs w:val="28"/>
                <w:lang w:eastAsia="ru-RU"/>
              </w:rPr>
              <w:t>,6,7,8,</w:t>
            </w:r>
            <w:proofErr w:type="gramStart"/>
            <w:r>
              <w:rPr>
                <w:rFonts w:eastAsia="Times New Roman" w:cs="Times New Roman"/>
                <w:b/>
                <w:bCs/>
                <w:i/>
                <w:color w:val="000000"/>
                <w:szCs w:val="28"/>
                <w:lang w:eastAsia="ru-RU"/>
              </w:rPr>
              <w:t xml:space="preserve">10 </w:t>
            </w:r>
            <w:r w:rsidRPr="004154B7">
              <w:rPr>
                <w:rFonts w:eastAsia="Times New Roman" w:cs="Times New Roman"/>
                <w:b/>
                <w:bCs/>
                <w:i/>
                <w:color w:val="000000"/>
                <w:szCs w:val="28"/>
                <w:lang w:eastAsia="ru-RU"/>
              </w:rPr>
              <w:t xml:space="preserve"> групп</w:t>
            </w:r>
            <w:proofErr w:type="gramEnd"/>
          </w:p>
        </w:tc>
      </w:tr>
      <w:tr w:rsidR="00FC607A" w:rsidRPr="008D1483" w14:paraId="5D996C11" w14:textId="77777777" w:rsidTr="003A1DE0">
        <w:trPr>
          <w:gridBefore w:val="1"/>
          <w:wBefore w:w="284" w:type="dxa"/>
          <w:trHeight w:val="36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CB94C" w14:textId="07657EAE" w:rsidR="00FC607A" w:rsidRPr="008D1483" w:rsidRDefault="00FC607A" w:rsidP="00FC607A">
            <w:pPr>
              <w:spacing w:after="0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8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882D8B" w14:textId="77777777" w:rsidR="00FC607A" w:rsidRDefault="00FC607A" w:rsidP="00FC607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highlight w:val="yellow"/>
                <w:lang w:eastAsia="ru-RU"/>
              </w:rPr>
            </w:pPr>
          </w:p>
          <w:p w14:paraId="797D790A" w14:textId="10418CE5" w:rsidR="00FC607A" w:rsidRPr="008D1483" w:rsidRDefault="00FC607A" w:rsidP="00FC607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  <w:highlight w:val="yellow"/>
                <w:lang w:eastAsia="ru-RU"/>
              </w:rPr>
              <w:t>14.</w:t>
            </w:r>
            <w:r w:rsidR="00A33237">
              <w:rPr>
                <w:rFonts w:eastAsia="Times New Roman" w:cs="Times New Roman"/>
                <w:b/>
                <w:bCs/>
                <w:color w:val="000000"/>
                <w:szCs w:val="28"/>
                <w:highlight w:val="yellow"/>
                <w:lang w:eastAsia="ru-RU"/>
              </w:rPr>
              <w:t>00</w:t>
            </w:r>
            <w:r>
              <w:rPr>
                <w:rFonts w:eastAsia="Times New Roman" w:cs="Times New Roman"/>
                <w:b/>
                <w:bCs/>
                <w:color w:val="000000"/>
                <w:szCs w:val="28"/>
                <w:highlight w:val="yellow"/>
                <w:lang w:eastAsia="ru-RU"/>
              </w:rPr>
              <w:t xml:space="preserve">      </w:t>
            </w:r>
            <w:r w:rsidRPr="0089051F">
              <w:rPr>
                <w:rFonts w:eastAsia="Times New Roman" w:cs="Times New Roman"/>
                <w:b/>
                <w:bCs/>
                <w:color w:val="000000"/>
                <w:szCs w:val="28"/>
                <w:highlight w:val="yellow"/>
                <w:lang w:eastAsia="ru-RU"/>
              </w:rPr>
              <w:t>ЗАКЛЮЧИТЕЛЬНЫЕ КОНКУРСЫ РЕСПУБЛИКИ ВСЕХ ПОРОД (БЭСТ)</w:t>
            </w:r>
          </w:p>
        </w:tc>
      </w:tr>
    </w:tbl>
    <w:p w14:paraId="4EE8B542" w14:textId="507E7214" w:rsidR="0078262D" w:rsidRDefault="0078262D" w:rsidP="008714BE">
      <w:pPr>
        <w:spacing w:after="0"/>
        <w:jc w:val="both"/>
      </w:pPr>
    </w:p>
    <w:sectPr w:rsidR="0078262D" w:rsidSect="0002297C">
      <w:headerReference w:type="default" r:id="rId7"/>
      <w:pgSz w:w="11906" w:h="16838" w:code="9"/>
      <w:pgMar w:top="284" w:right="851" w:bottom="993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35AF8" w14:textId="77777777" w:rsidR="007961E4" w:rsidRDefault="007961E4" w:rsidP="008714BE">
      <w:pPr>
        <w:spacing w:after="0"/>
      </w:pPr>
      <w:r>
        <w:separator/>
      </w:r>
    </w:p>
  </w:endnote>
  <w:endnote w:type="continuationSeparator" w:id="0">
    <w:p w14:paraId="3ECF4C9F" w14:textId="77777777" w:rsidR="007961E4" w:rsidRDefault="007961E4" w:rsidP="008714B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ED19E" w14:textId="77777777" w:rsidR="007961E4" w:rsidRDefault="007961E4" w:rsidP="008714BE">
      <w:pPr>
        <w:spacing w:after="0"/>
      </w:pPr>
      <w:r>
        <w:separator/>
      </w:r>
    </w:p>
  </w:footnote>
  <w:footnote w:type="continuationSeparator" w:id="0">
    <w:p w14:paraId="44AA770F" w14:textId="77777777" w:rsidR="007961E4" w:rsidRDefault="007961E4" w:rsidP="008714B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BC204" w14:textId="3B3BDB1F" w:rsidR="008714BE" w:rsidRPr="00132025" w:rsidRDefault="00357388" w:rsidP="008714BE">
    <w:pPr>
      <w:pStyle w:val="a3"/>
      <w:jc w:val="center"/>
      <w:rPr>
        <w:b/>
        <w:color w:val="FF0000"/>
        <w:sz w:val="24"/>
        <w:szCs w:val="24"/>
      </w:rPr>
    </w:pPr>
    <w:r w:rsidRPr="00787B27">
      <w:rPr>
        <w:b/>
        <w:color w:val="262626" w:themeColor="text1" w:themeTint="D9"/>
        <w:sz w:val="24"/>
        <w:szCs w:val="24"/>
      </w:rPr>
      <w:t xml:space="preserve">              </w:t>
    </w:r>
    <w:proofErr w:type="gramStart"/>
    <w:r w:rsidR="008714BE" w:rsidRPr="00132025">
      <w:rPr>
        <w:b/>
        <w:color w:val="FF0000"/>
        <w:sz w:val="24"/>
        <w:szCs w:val="24"/>
      </w:rPr>
      <w:t>НЕ  ЗАБУДЬТЕ</w:t>
    </w:r>
    <w:proofErr w:type="gramEnd"/>
    <w:r w:rsidR="008714BE" w:rsidRPr="00132025">
      <w:rPr>
        <w:b/>
        <w:color w:val="FF0000"/>
        <w:sz w:val="24"/>
        <w:szCs w:val="24"/>
      </w:rPr>
      <w:t xml:space="preserve">  ВЕТЕРИНАРНЫЙ  ПАСПОРТ</w:t>
    </w:r>
    <w:r w:rsidR="00132025" w:rsidRPr="00132025">
      <w:rPr>
        <w:b/>
        <w:color w:val="FF0000"/>
        <w:sz w:val="24"/>
        <w:szCs w:val="24"/>
      </w:rPr>
      <w:t>, С ОТМЕТКОЙ ВЕТЕРИНАРНОГО ОСМОТРА ИЛИ СПРАВКУ</w:t>
    </w:r>
    <w:r w:rsidR="008714BE" w:rsidRPr="00132025">
      <w:rPr>
        <w:b/>
        <w:color w:val="FF0000"/>
        <w:sz w:val="24"/>
        <w:szCs w:val="24"/>
      </w:rPr>
      <w:t>!</w:t>
    </w:r>
  </w:p>
  <w:p w14:paraId="7E641D59" w14:textId="022AA690" w:rsidR="008714BE" w:rsidRDefault="008714BE" w:rsidP="008714BE">
    <w:pPr>
      <w:pStyle w:val="a3"/>
      <w:jc w:val="center"/>
    </w:pPr>
  </w:p>
  <w:p w14:paraId="5283DC06" w14:textId="77777777" w:rsidR="008714BE" w:rsidRDefault="008714B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4BE"/>
    <w:rsid w:val="0002297C"/>
    <w:rsid w:val="000A4451"/>
    <w:rsid w:val="000B1215"/>
    <w:rsid w:val="000B4131"/>
    <w:rsid w:val="00102147"/>
    <w:rsid w:val="00132025"/>
    <w:rsid w:val="00143C23"/>
    <w:rsid w:val="00154E80"/>
    <w:rsid w:val="001A61B9"/>
    <w:rsid w:val="001C7EF5"/>
    <w:rsid w:val="001F7586"/>
    <w:rsid w:val="0028033C"/>
    <w:rsid w:val="002E636F"/>
    <w:rsid w:val="00346125"/>
    <w:rsid w:val="00357388"/>
    <w:rsid w:val="003A1DE0"/>
    <w:rsid w:val="003D7708"/>
    <w:rsid w:val="003F5A58"/>
    <w:rsid w:val="00431F57"/>
    <w:rsid w:val="00455308"/>
    <w:rsid w:val="0047588C"/>
    <w:rsid w:val="00505FC7"/>
    <w:rsid w:val="00587468"/>
    <w:rsid w:val="005A0D0E"/>
    <w:rsid w:val="005A2475"/>
    <w:rsid w:val="00664286"/>
    <w:rsid w:val="0067090C"/>
    <w:rsid w:val="006C0B77"/>
    <w:rsid w:val="006E62B5"/>
    <w:rsid w:val="00750326"/>
    <w:rsid w:val="0078262D"/>
    <w:rsid w:val="00787B27"/>
    <w:rsid w:val="007961E4"/>
    <w:rsid w:val="007D798E"/>
    <w:rsid w:val="007E62EC"/>
    <w:rsid w:val="008242FF"/>
    <w:rsid w:val="0083397E"/>
    <w:rsid w:val="0083620C"/>
    <w:rsid w:val="00865C29"/>
    <w:rsid w:val="00870751"/>
    <w:rsid w:val="008714BE"/>
    <w:rsid w:val="008A5AC5"/>
    <w:rsid w:val="008E4A1A"/>
    <w:rsid w:val="00922C48"/>
    <w:rsid w:val="00935A59"/>
    <w:rsid w:val="00965032"/>
    <w:rsid w:val="00965340"/>
    <w:rsid w:val="0097782B"/>
    <w:rsid w:val="009C57DB"/>
    <w:rsid w:val="009F48C6"/>
    <w:rsid w:val="009F6EC8"/>
    <w:rsid w:val="009F7D79"/>
    <w:rsid w:val="00A1364F"/>
    <w:rsid w:val="00A2664F"/>
    <w:rsid w:val="00A33237"/>
    <w:rsid w:val="00A74288"/>
    <w:rsid w:val="00AA2C47"/>
    <w:rsid w:val="00B33B52"/>
    <w:rsid w:val="00B844C9"/>
    <w:rsid w:val="00B915B7"/>
    <w:rsid w:val="00C209A4"/>
    <w:rsid w:val="00C228CA"/>
    <w:rsid w:val="00C9210F"/>
    <w:rsid w:val="00C976F3"/>
    <w:rsid w:val="00CA02FE"/>
    <w:rsid w:val="00CC0C2C"/>
    <w:rsid w:val="00D10FED"/>
    <w:rsid w:val="00D204AB"/>
    <w:rsid w:val="00D3797E"/>
    <w:rsid w:val="00D810EB"/>
    <w:rsid w:val="00DC55E7"/>
    <w:rsid w:val="00E16DED"/>
    <w:rsid w:val="00EA59DF"/>
    <w:rsid w:val="00EE4070"/>
    <w:rsid w:val="00EF5A8B"/>
    <w:rsid w:val="00F12C76"/>
    <w:rsid w:val="00F13182"/>
    <w:rsid w:val="00F25B04"/>
    <w:rsid w:val="00F347A7"/>
    <w:rsid w:val="00F84F41"/>
    <w:rsid w:val="00FC607A"/>
    <w:rsid w:val="00FF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6F138E"/>
  <w15:chartTrackingRefBased/>
  <w15:docId w15:val="{4E794CEB-AEEC-41C6-9364-6B9CE67B1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14BE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8714BE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8714BE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8714BE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1B483-709E-4CE9-A0B8-9E0786B1B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2025-05-07T17:32:00Z</cp:lastPrinted>
  <dcterms:created xsi:type="dcterms:W3CDTF">2026-02-05T07:37:00Z</dcterms:created>
  <dcterms:modified xsi:type="dcterms:W3CDTF">2026-02-05T11:10:00Z</dcterms:modified>
</cp:coreProperties>
</file>